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3979" w14:textId="77777777" w:rsidR="008800CA" w:rsidRDefault="007138F3">
      <w:pPr>
        <w:rPr>
          <w:rFonts w:ascii="Arial" w:hAnsi="Arial" w:cs="Arial"/>
          <w:i/>
          <w:sz w:val="24"/>
          <w:szCs w:val="24"/>
          <w:lang w:val="fr-CA" w:eastAsia="en-CA"/>
        </w:rPr>
      </w:pPr>
      <w:r>
        <w:rPr>
          <w:rFonts w:ascii="Arial" w:hAnsi="Arial" w:cs="Arial"/>
          <w:i/>
          <w:sz w:val="24"/>
          <w:szCs w:val="24"/>
          <w:lang w:val="fr-CA" w:eastAsia="en-CA"/>
        </w:rPr>
        <w:t xml:space="preserve">Modèle de lettre d'inscription </w:t>
      </w:r>
    </w:p>
    <w:p w14:paraId="40B0AC3A" w14:textId="77777777" w:rsidR="008800CA" w:rsidRDefault="007138F3">
      <w:pPr>
        <w:rPr>
          <w:rFonts w:ascii="Arial" w:hAnsi="Arial" w:cs="Arial"/>
          <w:b/>
          <w:bCs/>
          <w:color w:val="00B0F0"/>
          <w:sz w:val="20"/>
          <w:szCs w:val="20"/>
          <w:lang w:val="fr-CA" w:eastAsia="en-CA"/>
        </w:rPr>
      </w:pPr>
      <w:r>
        <w:rPr>
          <w:rFonts w:ascii="Arial" w:hAnsi="Arial" w:cs="Arial"/>
          <w:b/>
          <w:bCs/>
          <w:color w:val="00B0F0"/>
          <w:sz w:val="20"/>
          <w:szCs w:val="20"/>
          <w:lang w:val="fr-CA" w:eastAsia="en-CA"/>
        </w:rPr>
        <w:t xml:space="preserve">[sur papier à en-tête] </w:t>
      </w:r>
    </w:p>
    <w:p w14:paraId="54CBFBAB" w14:textId="77777777" w:rsidR="008800CA" w:rsidRPr="007138F3" w:rsidRDefault="007138F3">
      <w:pPr>
        <w:rPr>
          <w:lang w:val="fr-CA"/>
        </w:rPr>
      </w:pPr>
      <w:r>
        <w:rPr>
          <w:rFonts w:ascii="Arial" w:hAnsi="Arial" w:cs="Arial"/>
          <w:sz w:val="20"/>
          <w:szCs w:val="20"/>
          <w:lang w:val="fr-CA" w:eastAsia="en-CA"/>
        </w:rPr>
        <w:t xml:space="preserve">Le </w:t>
      </w:r>
      <w:r>
        <w:rPr>
          <w:rFonts w:ascii="Arial" w:hAnsi="Arial" w:cs="Arial"/>
          <w:b/>
          <w:bCs/>
          <w:color w:val="00B0F0"/>
          <w:sz w:val="20"/>
          <w:szCs w:val="20"/>
          <w:lang w:val="fr-CA" w:eastAsia="en-CA"/>
        </w:rPr>
        <w:t>[date]</w:t>
      </w:r>
      <w:r>
        <w:rPr>
          <w:rFonts w:ascii="Arial" w:hAnsi="Arial" w:cs="Arial"/>
          <w:b/>
          <w:bCs/>
          <w:sz w:val="20"/>
          <w:szCs w:val="20"/>
          <w:lang w:val="fr-CA" w:eastAsia="en-CA"/>
        </w:rPr>
        <w:t xml:space="preserve"> </w:t>
      </w:r>
    </w:p>
    <w:p w14:paraId="3082BDB7" w14:textId="77777777" w:rsidR="008800CA" w:rsidRDefault="007138F3">
      <w:pPr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Monsieur Marc Morin</w:t>
      </w:r>
      <w:r>
        <w:rPr>
          <w:rFonts w:ascii="Arial" w:hAnsi="Arial" w:cs="Arial"/>
          <w:sz w:val="20"/>
          <w:szCs w:val="20"/>
          <w:lang w:val="fr-CA" w:eastAsia="en-CA"/>
        </w:rPr>
        <w:br/>
        <w:t>Secrétaire général</w:t>
      </w:r>
      <w:r>
        <w:rPr>
          <w:rFonts w:ascii="Arial" w:hAnsi="Arial" w:cs="Arial"/>
          <w:sz w:val="20"/>
          <w:szCs w:val="20"/>
          <w:lang w:val="fr-CA" w:eastAsia="en-CA"/>
        </w:rPr>
        <w:br/>
        <w:t>Conseil de la radiodiffusion</w:t>
      </w:r>
      <w:r>
        <w:rPr>
          <w:rFonts w:ascii="Arial" w:hAnsi="Arial" w:cs="Arial"/>
          <w:sz w:val="20"/>
          <w:szCs w:val="20"/>
          <w:lang w:val="fr-CA" w:eastAsia="en-CA"/>
        </w:rPr>
        <w:br/>
        <w:t>et des télécommunications canadiennes</w:t>
      </w:r>
      <w:r>
        <w:rPr>
          <w:rFonts w:ascii="Arial" w:hAnsi="Arial" w:cs="Arial"/>
          <w:sz w:val="20"/>
          <w:szCs w:val="20"/>
          <w:lang w:val="fr-CA" w:eastAsia="en-CA"/>
        </w:rPr>
        <w:br/>
        <w:t>Ottawa (Ontario)</w:t>
      </w:r>
      <w:r>
        <w:rPr>
          <w:rFonts w:ascii="Arial" w:hAnsi="Arial" w:cs="Arial"/>
          <w:sz w:val="20"/>
          <w:szCs w:val="20"/>
          <w:lang w:val="fr-CA" w:eastAsia="en-CA"/>
        </w:rPr>
        <w:br/>
        <w:t xml:space="preserve">K1A 0N2 </w:t>
      </w:r>
    </w:p>
    <w:p w14:paraId="22B4F338" w14:textId="77777777" w:rsidR="008800CA" w:rsidRDefault="007138F3">
      <w:pPr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 xml:space="preserve">Monsieur Morin, </w:t>
      </w:r>
    </w:p>
    <w:p w14:paraId="12E367BD" w14:textId="77777777" w:rsidR="008800CA" w:rsidRPr="007138F3" w:rsidRDefault="007138F3">
      <w:pPr>
        <w:rPr>
          <w:lang w:val="fr-CA"/>
        </w:rPr>
      </w:pPr>
      <w:r>
        <w:rPr>
          <w:rFonts w:ascii="Arial" w:hAnsi="Arial" w:cs="Arial"/>
          <w:sz w:val="20"/>
          <w:szCs w:val="20"/>
          <w:lang w:val="fr-CA" w:eastAsia="en-CA"/>
        </w:rPr>
        <w:t xml:space="preserve">Conformément à l'exigence de la Politique réglementaire de télécom CRTC 2017-11, </w:t>
      </w:r>
      <w:r>
        <w:rPr>
          <w:rFonts w:ascii="Arial" w:hAnsi="Arial" w:cs="Arial"/>
          <w:b/>
          <w:bCs/>
          <w:i/>
          <w:sz w:val="20"/>
          <w:szCs w:val="20"/>
          <w:lang w:val="fr-CA" w:eastAsia="en-CA"/>
        </w:rPr>
        <w:t>[</w:t>
      </w:r>
      <w:r>
        <w:rPr>
          <w:rFonts w:ascii="Arial" w:hAnsi="Arial" w:cs="Arial"/>
          <w:b/>
          <w:bCs/>
          <w:i/>
          <w:iCs/>
          <w:sz w:val="20"/>
          <w:szCs w:val="20"/>
          <w:lang w:val="fr-CA" w:eastAsia="en-CA"/>
        </w:rPr>
        <w:t>nom de l'entreprise</w:t>
      </w:r>
      <w:r>
        <w:rPr>
          <w:rFonts w:ascii="Arial" w:hAnsi="Arial" w:cs="Arial"/>
          <w:b/>
          <w:bCs/>
          <w:i/>
          <w:sz w:val="20"/>
          <w:szCs w:val="20"/>
          <w:lang w:val="fr-CA" w:eastAsia="en-CA"/>
        </w:rPr>
        <w:t>]</w:t>
      </w:r>
      <w:r>
        <w:rPr>
          <w:rFonts w:ascii="Arial" w:hAnsi="Arial" w:cs="Arial"/>
          <w:sz w:val="20"/>
          <w:szCs w:val="20"/>
          <w:lang w:val="fr-CA" w:eastAsia="en-CA"/>
        </w:rPr>
        <w:t xml:space="preserve"> désire s'inscrire auprès du Conseil.</w:t>
      </w:r>
    </w:p>
    <w:p w14:paraId="390F8092" w14:textId="77777777" w:rsidR="008800CA" w:rsidRDefault="007138F3">
      <w:pPr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Les coordonnées de l’entreprise sont :</w:t>
      </w:r>
    </w:p>
    <w:p w14:paraId="22C442BF" w14:textId="77777777" w:rsidR="008800CA" w:rsidRDefault="007138F3">
      <w:pPr>
        <w:ind w:left="720"/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</w:pPr>
      <w:r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  <w:t>[inscrire le nom légal de l’entreprise, adresse, téléphone et courriel]</w:t>
      </w:r>
    </w:p>
    <w:p w14:paraId="5E416DD4" w14:textId="77777777" w:rsidR="008800CA" w:rsidRDefault="007138F3">
      <w:pPr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Coordonnateur de la réponse :</w:t>
      </w:r>
    </w:p>
    <w:p w14:paraId="0F1F530F" w14:textId="77777777" w:rsidR="008800CA" w:rsidRDefault="007138F3">
      <w:pPr>
        <w:ind w:left="720"/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</w:pPr>
      <w:r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  <w:t>[inscrire le prénom, nom, adresse, téléphone et courriel de la personne]</w:t>
      </w:r>
    </w:p>
    <w:p w14:paraId="37E01B61" w14:textId="4319FE26" w:rsidR="009216AA" w:rsidRPr="009216AA" w:rsidRDefault="009216AA" w:rsidP="009216AA">
      <w:pPr>
        <w:shd w:val="clear" w:color="auto" w:fill="FFFFFF"/>
        <w:spacing w:before="120" w:after="120" w:line="240" w:lineRule="auto"/>
        <w:rPr>
          <w:rFonts w:ascii="Arial" w:hAnsi="Arial" w:cs="Arial"/>
          <w:iCs/>
          <w:sz w:val="20"/>
          <w:szCs w:val="20"/>
          <w:lang w:val="fr-CA" w:eastAsia="en-CA"/>
        </w:rPr>
      </w:pPr>
      <w:bookmarkStart w:id="0" w:name="_Hlk216777770"/>
      <w:r w:rsidRPr="009216AA">
        <w:rPr>
          <w:rFonts w:ascii="Arial" w:hAnsi="Arial" w:cs="Arial"/>
          <w:iCs/>
          <w:sz w:val="20"/>
          <w:szCs w:val="20"/>
          <w:lang w:val="fr-CA" w:eastAsia="en-CA"/>
        </w:rPr>
        <w:t>Statut d’inscription:</w:t>
      </w:r>
    </w:p>
    <w:p w14:paraId="2B872E8F" w14:textId="44C6EC7E" w:rsidR="009216AA" w:rsidRPr="009216AA" w:rsidRDefault="009216AA" w:rsidP="009216AA">
      <w:pPr>
        <w:shd w:val="clear" w:color="auto" w:fill="FFFFFF"/>
        <w:spacing w:before="120" w:after="120" w:line="240" w:lineRule="auto"/>
        <w:ind w:left="720"/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</w:pPr>
      <w:r w:rsidRPr="009216AA"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  <w:t>[indiquez le statut d’inscription actuel de l’entreprise]</w:t>
      </w:r>
    </w:p>
    <w:p w14:paraId="7C11E103" w14:textId="43565C7F" w:rsidR="009216AA" w:rsidRPr="00A51242" w:rsidRDefault="009216AA" w:rsidP="009216A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hAnsi="Arial" w:cs="Arial"/>
          <w:iCs/>
          <w:sz w:val="20"/>
          <w:szCs w:val="20"/>
          <w:lang w:val="fr-CA" w:eastAsia="en-CA"/>
        </w:rPr>
      </w:pPr>
      <w:r w:rsidRPr="00A51242">
        <w:rPr>
          <w:rFonts w:ascii="Arial" w:hAnsi="Arial" w:cs="Arial"/>
          <w:iCs/>
          <w:sz w:val="20"/>
          <w:szCs w:val="20"/>
          <w:lang w:val="fr-CA" w:eastAsia="en-CA"/>
        </w:rPr>
        <w:t>N</w:t>
      </w:r>
      <w:r w:rsidRPr="009216AA">
        <w:rPr>
          <w:rFonts w:ascii="Arial" w:hAnsi="Arial" w:cs="Arial"/>
          <w:iCs/>
          <w:sz w:val="20"/>
          <w:szCs w:val="20"/>
          <w:lang w:val="fr-CA" w:eastAsia="en-CA"/>
        </w:rPr>
        <w:t xml:space="preserve">ouvelle inscription </w:t>
      </w:r>
      <w:r w:rsidRPr="00A51242">
        <w:rPr>
          <w:rFonts w:ascii="Arial" w:hAnsi="Arial" w:cs="Arial"/>
          <w:iCs/>
          <w:sz w:val="20"/>
          <w:szCs w:val="20"/>
          <w:lang w:val="fr-CA" w:eastAsia="en-CA"/>
        </w:rPr>
        <w:t>(</w:t>
      </w:r>
      <w:r w:rsidR="00FB238D">
        <w:rPr>
          <w:rFonts w:ascii="Arial" w:hAnsi="Arial" w:cs="Arial"/>
          <w:iCs/>
          <w:sz w:val="20"/>
          <w:szCs w:val="20"/>
          <w:lang w:val="fr-CA" w:eastAsia="en-CA"/>
        </w:rPr>
        <w:t>v</w:t>
      </w:r>
      <w:r w:rsidRPr="009216AA">
        <w:rPr>
          <w:rFonts w:ascii="Arial" w:hAnsi="Arial" w:cs="Arial"/>
          <w:iCs/>
          <w:sz w:val="20"/>
          <w:szCs w:val="20"/>
          <w:lang w:val="fr-CA" w:eastAsia="en-CA"/>
        </w:rPr>
        <w:t>ous n’avez jamais été inscrit auprès d</w:t>
      </w:r>
      <w:r w:rsidR="00216EB3">
        <w:rPr>
          <w:rFonts w:ascii="Arial" w:hAnsi="Arial" w:cs="Arial"/>
          <w:iCs/>
          <w:sz w:val="20"/>
          <w:szCs w:val="20"/>
          <w:lang w:val="fr-CA" w:eastAsia="en-CA"/>
        </w:rPr>
        <w:t>u</w:t>
      </w:r>
      <w:r w:rsidRPr="009216AA">
        <w:rPr>
          <w:rFonts w:ascii="Arial" w:hAnsi="Arial" w:cs="Arial"/>
          <w:iCs/>
          <w:sz w:val="20"/>
          <w:szCs w:val="20"/>
          <w:lang w:val="fr-CA" w:eastAsia="en-CA"/>
        </w:rPr>
        <w:t xml:space="preserve"> </w:t>
      </w:r>
      <w:r>
        <w:rPr>
          <w:rFonts w:ascii="Arial" w:hAnsi="Arial" w:cs="Arial"/>
          <w:iCs/>
          <w:sz w:val="20"/>
          <w:szCs w:val="20"/>
          <w:lang w:val="fr-CA" w:eastAsia="en-CA"/>
        </w:rPr>
        <w:t>CRTC</w:t>
      </w:r>
      <w:r w:rsidRPr="00A51242">
        <w:rPr>
          <w:rFonts w:ascii="Arial" w:hAnsi="Arial" w:cs="Arial"/>
          <w:iCs/>
          <w:sz w:val="20"/>
          <w:szCs w:val="20"/>
          <w:lang w:val="fr-CA" w:eastAsia="en-CA"/>
        </w:rPr>
        <w:t>);</w:t>
      </w:r>
    </w:p>
    <w:p w14:paraId="54F231B7" w14:textId="21F96A4F" w:rsidR="009216AA" w:rsidRPr="009216AA" w:rsidRDefault="009216AA" w:rsidP="009216A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hAnsi="Arial" w:cs="Arial"/>
          <w:iCs/>
          <w:sz w:val="20"/>
          <w:szCs w:val="20"/>
          <w:lang w:val="fr-CA" w:eastAsia="en-CA"/>
        </w:rPr>
      </w:pPr>
      <w:r w:rsidRPr="009216AA">
        <w:rPr>
          <w:rFonts w:ascii="Arial" w:hAnsi="Arial" w:cs="Arial"/>
          <w:iCs/>
          <w:sz w:val="20"/>
          <w:szCs w:val="20"/>
          <w:lang w:val="fr-CA" w:eastAsia="en-CA"/>
        </w:rPr>
        <w:t>Actuellement inscrit auprès du CRTC</w:t>
      </w:r>
      <w:r w:rsidRPr="00A51242">
        <w:rPr>
          <w:rFonts w:ascii="Arial" w:hAnsi="Arial" w:cs="Arial"/>
          <w:iCs/>
          <w:sz w:val="20"/>
          <w:szCs w:val="20"/>
          <w:lang w:val="fr-CA" w:eastAsia="en-CA"/>
        </w:rPr>
        <w:t xml:space="preserve"> (</w:t>
      </w:r>
      <w:r w:rsidR="00FB238D">
        <w:rPr>
          <w:rFonts w:ascii="Arial" w:hAnsi="Arial" w:cs="Arial"/>
          <w:iCs/>
          <w:sz w:val="20"/>
          <w:szCs w:val="20"/>
          <w:lang w:val="fr-CA" w:eastAsia="en-CA"/>
        </w:rPr>
        <w:t>v</w:t>
      </w:r>
      <w:r w:rsidRPr="009216AA">
        <w:rPr>
          <w:rFonts w:ascii="Arial" w:hAnsi="Arial" w:cs="Arial"/>
          <w:iCs/>
          <w:sz w:val="20"/>
          <w:szCs w:val="20"/>
          <w:lang w:val="fr-CA" w:eastAsia="en-CA"/>
        </w:rPr>
        <w:t>euillez préciser le ou le</w:t>
      </w:r>
      <w:r>
        <w:rPr>
          <w:rFonts w:ascii="Arial" w:hAnsi="Arial" w:cs="Arial"/>
          <w:iCs/>
          <w:sz w:val="20"/>
          <w:szCs w:val="20"/>
          <w:lang w:val="fr-CA" w:eastAsia="en-CA"/>
        </w:rPr>
        <w:t>s types d’inscription pour lesquels vous êtes actuellement inscrit</w:t>
      </w:r>
      <w:r w:rsidRPr="00A51242">
        <w:rPr>
          <w:rFonts w:ascii="Arial" w:hAnsi="Arial" w:cs="Arial"/>
          <w:iCs/>
          <w:sz w:val="20"/>
          <w:szCs w:val="20"/>
          <w:lang w:val="fr-CA" w:eastAsia="en-CA"/>
        </w:rPr>
        <w:t>);</w:t>
      </w:r>
    </w:p>
    <w:p w14:paraId="6A6A1C9C" w14:textId="02229530" w:rsidR="009216AA" w:rsidRPr="00A51242" w:rsidRDefault="009216AA" w:rsidP="009216A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hAnsi="Arial" w:cs="Arial"/>
          <w:iCs/>
          <w:sz w:val="20"/>
          <w:szCs w:val="20"/>
          <w:lang w:val="fr-CA" w:eastAsia="en-CA"/>
        </w:rPr>
      </w:pPr>
      <w:r w:rsidRPr="009216AA">
        <w:rPr>
          <w:rFonts w:ascii="Arial" w:hAnsi="Arial" w:cs="Arial"/>
          <w:iCs/>
          <w:sz w:val="20"/>
          <w:szCs w:val="20"/>
          <w:lang w:val="fr-CA" w:eastAsia="en-CA"/>
        </w:rPr>
        <w:t>Précédemment inscrit auprès du CRTC</w:t>
      </w:r>
      <w:r w:rsidRPr="00A51242">
        <w:rPr>
          <w:rFonts w:ascii="Arial" w:hAnsi="Arial" w:cs="Arial"/>
          <w:iCs/>
          <w:sz w:val="20"/>
          <w:szCs w:val="20"/>
          <w:lang w:val="fr-CA" w:eastAsia="en-CA"/>
        </w:rPr>
        <w:t xml:space="preserve"> (</w:t>
      </w:r>
      <w:r w:rsidR="00FB238D">
        <w:rPr>
          <w:rFonts w:ascii="Arial" w:hAnsi="Arial" w:cs="Arial"/>
          <w:iCs/>
          <w:sz w:val="20"/>
          <w:szCs w:val="20"/>
          <w:lang w:val="fr-CA" w:eastAsia="en-CA"/>
        </w:rPr>
        <w:t>l</w:t>
      </w:r>
      <w:r w:rsidRPr="009216AA">
        <w:rPr>
          <w:rFonts w:ascii="Arial" w:hAnsi="Arial" w:cs="Arial"/>
          <w:iCs/>
          <w:sz w:val="20"/>
          <w:szCs w:val="20"/>
          <w:lang w:val="fr-CA" w:eastAsia="en-CA"/>
        </w:rPr>
        <w:t>’inscription peut avoir e</w:t>
      </w:r>
      <w:r>
        <w:rPr>
          <w:rFonts w:ascii="Arial" w:hAnsi="Arial" w:cs="Arial"/>
          <w:iCs/>
          <w:sz w:val="20"/>
          <w:szCs w:val="20"/>
          <w:lang w:val="fr-CA" w:eastAsia="en-CA"/>
        </w:rPr>
        <w:t xml:space="preserve">xpiré, avoir été retirée </w:t>
      </w:r>
      <w:r w:rsidR="00AD349B">
        <w:rPr>
          <w:rFonts w:ascii="Arial" w:hAnsi="Arial" w:cs="Arial"/>
          <w:iCs/>
          <w:sz w:val="20"/>
          <w:szCs w:val="20"/>
          <w:lang w:val="fr-CA" w:eastAsia="en-CA"/>
        </w:rPr>
        <w:t>o</w:t>
      </w:r>
      <w:r w:rsidR="00BB0E2D">
        <w:rPr>
          <w:rFonts w:ascii="Arial" w:hAnsi="Arial" w:cs="Arial"/>
          <w:iCs/>
          <w:sz w:val="20"/>
          <w:szCs w:val="20"/>
          <w:lang w:val="fr-CA" w:eastAsia="en-CA"/>
        </w:rPr>
        <w:t xml:space="preserve">u </w:t>
      </w:r>
      <w:r>
        <w:rPr>
          <w:rFonts w:ascii="Arial" w:hAnsi="Arial" w:cs="Arial"/>
          <w:iCs/>
          <w:sz w:val="20"/>
          <w:szCs w:val="20"/>
          <w:lang w:val="fr-CA" w:eastAsia="en-CA"/>
        </w:rPr>
        <w:t>révoqu</w:t>
      </w:r>
      <w:r w:rsidR="00FB238D">
        <w:rPr>
          <w:rFonts w:ascii="Arial" w:hAnsi="Arial" w:cs="Arial"/>
          <w:iCs/>
          <w:sz w:val="20"/>
          <w:szCs w:val="20"/>
          <w:lang w:val="fr-CA" w:eastAsia="en-CA"/>
        </w:rPr>
        <w:t>er</w:t>
      </w:r>
      <w:r w:rsidRPr="00A51242">
        <w:rPr>
          <w:rFonts w:ascii="Arial" w:hAnsi="Arial" w:cs="Arial"/>
          <w:iCs/>
          <w:sz w:val="20"/>
          <w:szCs w:val="20"/>
          <w:lang w:val="fr-CA" w:eastAsia="en-CA"/>
        </w:rPr>
        <w:t>).</w:t>
      </w:r>
    </w:p>
    <w:p w14:paraId="03D8726E" w14:textId="3C6BD9F8" w:rsidR="009216AA" w:rsidRPr="00216EB3" w:rsidRDefault="00A60B60" w:rsidP="009216AA">
      <w:pPr>
        <w:shd w:val="clear" w:color="auto" w:fill="FFFFFF"/>
        <w:spacing w:before="120" w:after="120" w:line="240" w:lineRule="auto"/>
        <w:rPr>
          <w:rFonts w:ascii="Arial" w:hAnsi="Arial" w:cs="Arial"/>
          <w:iCs/>
          <w:sz w:val="20"/>
          <w:szCs w:val="20"/>
          <w:lang w:val="fr-CA" w:eastAsia="en-CA"/>
        </w:rPr>
      </w:pPr>
      <w:r w:rsidRPr="00216EB3">
        <w:rPr>
          <w:rFonts w:ascii="Arial" w:hAnsi="Arial" w:cs="Arial"/>
          <w:iCs/>
          <w:sz w:val="20"/>
          <w:szCs w:val="20"/>
          <w:lang w:val="fr-CA" w:eastAsia="en-CA"/>
        </w:rPr>
        <w:t>Structure juridique</w:t>
      </w:r>
      <w:r w:rsidR="009216AA" w:rsidRPr="00216EB3">
        <w:rPr>
          <w:rFonts w:ascii="Arial" w:hAnsi="Arial" w:cs="Arial"/>
          <w:iCs/>
          <w:sz w:val="20"/>
          <w:szCs w:val="20"/>
          <w:lang w:val="fr-CA" w:eastAsia="en-CA"/>
        </w:rPr>
        <w:t>:</w:t>
      </w:r>
    </w:p>
    <w:p w14:paraId="21AA8CB3" w14:textId="66D3858A" w:rsidR="009216AA" w:rsidRPr="00A60B60" w:rsidRDefault="009216AA" w:rsidP="009216AA">
      <w:pPr>
        <w:shd w:val="clear" w:color="auto" w:fill="FFFFFF"/>
        <w:spacing w:before="120" w:after="120" w:line="240" w:lineRule="auto"/>
        <w:ind w:left="720"/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</w:pPr>
      <w:r w:rsidRPr="00A60B60"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  <w:t>[</w:t>
      </w:r>
      <w:r w:rsidR="00A60B60" w:rsidRPr="00A60B60"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  <w:t>indiquez la structure juridique de l’entreprise</w:t>
      </w:r>
      <w:r w:rsidRPr="00A60B60"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  <w:t>]</w:t>
      </w:r>
    </w:p>
    <w:p w14:paraId="26E48559" w14:textId="79173ECF" w:rsidR="009216AA" w:rsidRPr="009216AA" w:rsidRDefault="00A60B60" w:rsidP="009216AA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hAnsi="Arial" w:cs="Arial"/>
          <w:b/>
          <w:bCs/>
          <w:iCs/>
          <w:sz w:val="20"/>
          <w:szCs w:val="20"/>
          <w:lang w:val="en" w:eastAsia="en-CA"/>
        </w:rPr>
      </w:pPr>
      <w:r>
        <w:rPr>
          <w:rFonts w:ascii="Arial" w:hAnsi="Arial" w:cs="Arial"/>
          <w:iCs/>
          <w:sz w:val="20"/>
          <w:szCs w:val="20"/>
          <w:lang w:val="en" w:eastAsia="en-CA"/>
        </w:rPr>
        <w:t>Incorporée</w:t>
      </w:r>
      <w:r w:rsidR="009216AA" w:rsidRPr="009216AA">
        <w:rPr>
          <w:rFonts w:ascii="Arial" w:hAnsi="Arial" w:cs="Arial"/>
          <w:iCs/>
          <w:sz w:val="20"/>
          <w:szCs w:val="20"/>
          <w:lang w:val="en" w:eastAsia="en-CA"/>
        </w:rPr>
        <w:t xml:space="preserve">; </w:t>
      </w:r>
    </w:p>
    <w:p w14:paraId="27DC6467" w14:textId="1291BE15" w:rsidR="009216AA" w:rsidRPr="009216AA" w:rsidRDefault="00A60B60" w:rsidP="009216AA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hAnsi="Arial" w:cs="Arial"/>
          <w:b/>
          <w:bCs/>
          <w:iCs/>
          <w:sz w:val="20"/>
          <w:szCs w:val="20"/>
          <w:lang w:val="en" w:eastAsia="en-CA"/>
        </w:rPr>
      </w:pPr>
      <w:r>
        <w:rPr>
          <w:rFonts w:ascii="Arial" w:hAnsi="Arial" w:cs="Arial"/>
          <w:iCs/>
          <w:sz w:val="20"/>
          <w:szCs w:val="20"/>
          <w:lang w:val="en" w:eastAsia="en-CA"/>
        </w:rPr>
        <w:t>Entreprise individuelle</w:t>
      </w:r>
      <w:r w:rsidR="009216AA" w:rsidRPr="009216AA">
        <w:rPr>
          <w:rFonts w:ascii="Arial" w:hAnsi="Arial" w:cs="Arial"/>
          <w:iCs/>
          <w:sz w:val="20"/>
          <w:szCs w:val="20"/>
          <w:lang w:val="en" w:eastAsia="en-CA"/>
        </w:rPr>
        <w:t xml:space="preserve">; </w:t>
      </w:r>
    </w:p>
    <w:p w14:paraId="523434F2" w14:textId="785B878B" w:rsidR="009216AA" w:rsidRPr="00FB238D" w:rsidRDefault="00A60B60" w:rsidP="009216AA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hAnsi="Arial" w:cs="Arial"/>
          <w:b/>
          <w:bCs/>
          <w:iCs/>
          <w:sz w:val="20"/>
          <w:szCs w:val="20"/>
          <w:lang w:val="fr-CA" w:eastAsia="en-CA"/>
        </w:rPr>
      </w:pPr>
      <w:r w:rsidRPr="00FB238D">
        <w:rPr>
          <w:rFonts w:ascii="Arial" w:hAnsi="Arial" w:cs="Arial"/>
          <w:iCs/>
          <w:sz w:val="20"/>
          <w:szCs w:val="20"/>
          <w:lang w:val="fr-CA" w:eastAsia="en-CA"/>
        </w:rPr>
        <w:t>Autre</w:t>
      </w:r>
      <w:r w:rsidR="009216AA" w:rsidRPr="00FB238D">
        <w:rPr>
          <w:rFonts w:ascii="Arial" w:hAnsi="Arial" w:cs="Arial"/>
          <w:iCs/>
          <w:sz w:val="20"/>
          <w:szCs w:val="20"/>
          <w:lang w:val="fr-CA" w:eastAsia="en-CA"/>
        </w:rPr>
        <w:t xml:space="preserve"> (</w:t>
      </w:r>
      <w:r w:rsidR="00FB238D">
        <w:rPr>
          <w:rFonts w:ascii="Arial" w:hAnsi="Arial" w:cs="Arial"/>
          <w:iCs/>
          <w:sz w:val="20"/>
          <w:szCs w:val="20"/>
          <w:lang w:val="fr-CA" w:eastAsia="en-CA"/>
        </w:rPr>
        <w:t>v</w:t>
      </w:r>
      <w:r w:rsidRPr="00FB238D">
        <w:rPr>
          <w:rFonts w:ascii="Arial" w:hAnsi="Arial" w:cs="Arial"/>
          <w:iCs/>
          <w:sz w:val="20"/>
          <w:szCs w:val="20"/>
          <w:lang w:val="fr-CA" w:eastAsia="en-CA"/>
        </w:rPr>
        <w:t>euillez fournir des détails</w:t>
      </w:r>
      <w:r w:rsidR="009216AA" w:rsidRPr="00FB238D">
        <w:rPr>
          <w:rFonts w:ascii="Arial" w:hAnsi="Arial" w:cs="Arial"/>
          <w:iCs/>
          <w:sz w:val="20"/>
          <w:szCs w:val="20"/>
          <w:lang w:val="fr-CA" w:eastAsia="en-CA"/>
        </w:rPr>
        <w:t>)</w:t>
      </w:r>
      <w:bookmarkEnd w:id="0"/>
      <w:r w:rsidR="00AD349B">
        <w:rPr>
          <w:rFonts w:ascii="Arial" w:hAnsi="Arial" w:cs="Arial"/>
          <w:iCs/>
          <w:sz w:val="20"/>
          <w:szCs w:val="20"/>
          <w:lang w:val="fr-CA" w:eastAsia="en-CA"/>
        </w:rPr>
        <w:t>.</w:t>
      </w:r>
    </w:p>
    <w:p w14:paraId="3FC20F49" w14:textId="77777777" w:rsidR="008800CA" w:rsidRPr="007138F3" w:rsidRDefault="007138F3">
      <w:pPr>
        <w:rPr>
          <w:lang w:val="fr-CA"/>
        </w:rPr>
      </w:pPr>
      <w:r>
        <w:rPr>
          <w:rFonts w:ascii="Arial" w:hAnsi="Arial" w:cs="Arial"/>
          <w:iCs/>
          <w:sz w:val="20"/>
          <w:szCs w:val="20"/>
          <w:lang w:val="fr-CA" w:eastAsia="en-CA" w:bidi="ar-SA"/>
        </w:rPr>
        <w:t>Installation de télécommunication :</w:t>
      </w:r>
    </w:p>
    <w:p w14:paraId="12D13D23" w14:textId="77777777" w:rsidR="008800CA" w:rsidRPr="007138F3" w:rsidRDefault="007138F3">
      <w:pPr>
        <w:ind w:left="720"/>
        <w:rPr>
          <w:lang w:val="fr-CA"/>
        </w:rPr>
      </w:pPr>
      <w:r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 w:bidi="ar-SA"/>
        </w:rPr>
        <w:t>[confirmez si l’entreprise détient des installations comme décrites dans la Loi sur les télécommunications, si oui, fournir un schéma</w:t>
      </w:r>
      <w:r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  <w:t>]</w:t>
      </w:r>
    </w:p>
    <w:p w14:paraId="0023247C" w14:textId="77777777" w:rsidR="008800CA" w:rsidRDefault="007138F3">
      <w:pPr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Service(s) offert(s) :</w:t>
      </w:r>
    </w:p>
    <w:p w14:paraId="5F3B686F" w14:textId="77777777" w:rsidR="008800CA" w:rsidRDefault="007138F3">
      <w:pPr>
        <w:ind w:left="720"/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</w:pPr>
      <w:r>
        <w:rPr>
          <w:rFonts w:ascii="Arial" w:hAnsi="Arial" w:cs="Arial"/>
          <w:b/>
          <w:bCs/>
          <w:iCs/>
          <w:color w:val="00B0F0"/>
          <w:sz w:val="20"/>
          <w:szCs w:val="20"/>
          <w:lang w:val="fr-CA" w:eastAsia="en-CA"/>
        </w:rPr>
        <w:t>[identifiez-le ou de services suivants seront offerts]</w:t>
      </w:r>
    </w:p>
    <w:p w14:paraId="05225DCB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Services VoIP (voix sur IP), incluant le 9-1-1 ;</w:t>
      </w:r>
    </w:p>
    <w:p w14:paraId="1274F317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lastRenderedPageBreak/>
        <w:t>Services Internet – précisez s’il s’agit de services de gros, de revente, axés sur les entreprises, axés sur les résidences, ou de gestion de réseau ;</w:t>
      </w:r>
    </w:p>
    <w:p w14:paraId="2B9E71A1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Services de connectivité IoT pour la communication entre appareils – précisez les types d’appareils concernés ;</w:t>
      </w:r>
    </w:p>
    <w:p w14:paraId="7879F0C5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Services téléphoniques locaux, incluant le 9-1-1 ;</w:t>
      </w:r>
    </w:p>
    <w:p w14:paraId="7916BA1D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Services interurbains (appels internationaux) ;</w:t>
      </w:r>
    </w:p>
    <w:p w14:paraId="77EED0CF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Cartes d’appel ;</w:t>
      </w:r>
    </w:p>
    <w:p w14:paraId="1FCD9328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Services de téléphonie mobile ;</w:t>
      </w:r>
    </w:p>
    <w:p w14:paraId="2C93260C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Services Internet mobile ;</w:t>
      </w:r>
    </w:p>
    <w:p w14:paraId="24275CE6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Services de téléphonie par satellite ;</w:t>
      </w:r>
    </w:p>
    <w:p w14:paraId="1523A26C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Services de centre de données ;</w:t>
      </w:r>
    </w:p>
    <w:p w14:paraId="131ACBEC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Services de radiomessagerie ;</w:t>
      </w:r>
    </w:p>
    <w:p w14:paraId="060DE98A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Liaisons de données (ex. : liaisons point à point) ;</w:t>
      </w:r>
    </w:p>
    <w:p w14:paraId="5EC50D93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Lignes privées (ex. : lignes Ethernet privées) ;</w:t>
      </w:r>
    </w:p>
    <w:p w14:paraId="48A6B451" w14:textId="77777777" w:rsidR="008800CA" w:rsidRDefault="007138F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>Autres (veuillez préciser et décrire le service offert).</w:t>
      </w:r>
    </w:p>
    <w:p w14:paraId="3E606131" w14:textId="77777777" w:rsidR="008800CA" w:rsidRPr="007138F3" w:rsidRDefault="007138F3">
      <w:pPr>
        <w:rPr>
          <w:lang w:val="fr-CA"/>
        </w:rPr>
      </w:pPr>
      <w:r>
        <w:rPr>
          <w:rFonts w:ascii="Arial" w:hAnsi="Arial" w:cs="Arial"/>
          <w:sz w:val="20"/>
          <w:szCs w:val="20"/>
          <w:lang w:val="fr-CA" w:eastAsia="en-CA"/>
        </w:rPr>
        <w:t xml:space="preserve">Si vous désirez des renseignements supplémentaires, n'hésitez pas à communiquer avec </w:t>
      </w:r>
      <w:r>
        <w:rPr>
          <w:rFonts w:ascii="Arial" w:hAnsi="Arial" w:cs="Arial"/>
          <w:b/>
          <w:bCs/>
          <w:color w:val="00B0F0"/>
          <w:sz w:val="20"/>
          <w:szCs w:val="20"/>
          <w:lang w:val="fr-CA" w:eastAsia="en-CA"/>
        </w:rPr>
        <w:t>[nom]</w:t>
      </w:r>
      <w:r>
        <w:rPr>
          <w:rFonts w:ascii="Arial" w:hAnsi="Arial" w:cs="Arial"/>
          <w:sz w:val="20"/>
          <w:szCs w:val="20"/>
          <w:lang w:val="fr-CA" w:eastAsia="en-CA"/>
        </w:rPr>
        <w:t>.</w:t>
      </w:r>
    </w:p>
    <w:p w14:paraId="127D5F82" w14:textId="77777777" w:rsidR="008800CA" w:rsidRDefault="007138F3">
      <w:pPr>
        <w:rPr>
          <w:rFonts w:ascii="Arial" w:hAnsi="Arial" w:cs="Arial"/>
          <w:sz w:val="20"/>
          <w:szCs w:val="20"/>
          <w:lang w:val="fr-CA" w:eastAsia="en-CA"/>
        </w:rPr>
      </w:pPr>
      <w:r>
        <w:rPr>
          <w:rFonts w:ascii="Arial" w:hAnsi="Arial" w:cs="Arial"/>
          <w:sz w:val="20"/>
          <w:szCs w:val="20"/>
          <w:lang w:val="fr-CA" w:eastAsia="en-CA"/>
        </w:rPr>
        <w:t xml:space="preserve">Veuillez recevoir, Monsieur, mes sincères salutations. </w:t>
      </w:r>
    </w:p>
    <w:p w14:paraId="6EC5B55F" w14:textId="77777777" w:rsidR="008800CA" w:rsidRDefault="007138F3">
      <w:pPr>
        <w:rPr>
          <w:rFonts w:ascii="Arial" w:hAnsi="Arial" w:cs="Arial"/>
          <w:b/>
          <w:bCs/>
          <w:color w:val="00B0F0"/>
          <w:sz w:val="20"/>
          <w:szCs w:val="20"/>
          <w:lang w:val="fr-CA" w:eastAsia="en-CA"/>
        </w:rPr>
      </w:pPr>
      <w:r>
        <w:rPr>
          <w:rFonts w:ascii="Arial" w:hAnsi="Arial" w:cs="Arial"/>
          <w:b/>
          <w:bCs/>
          <w:color w:val="00B0F0"/>
          <w:sz w:val="20"/>
          <w:szCs w:val="20"/>
          <w:lang w:val="fr-CA" w:eastAsia="en-CA"/>
        </w:rPr>
        <w:t>[Signature]</w:t>
      </w:r>
      <w:r>
        <w:rPr>
          <w:rFonts w:ascii="Arial" w:hAnsi="Arial" w:cs="Arial"/>
          <w:b/>
          <w:bCs/>
          <w:color w:val="00B0F0"/>
          <w:sz w:val="20"/>
          <w:szCs w:val="20"/>
          <w:lang w:val="fr-CA" w:eastAsia="en-CA"/>
        </w:rPr>
        <w:br/>
      </w:r>
    </w:p>
    <w:p w14:paraId="31CBF1BA" w14:textId="77777777" w:rsidR="008800CA" w:rsidRDefault="008800CA">
      <w:pPr>
        <w:rPr>
          <w:rFonts w:ascii="Arial" w:hAnsi="Arial" w:cs="Arial"/>
          <w:sz w:val="20"/>
          <w:szCs w:val="20"/>
          <w:lang w:val="fr-CA"/>
        </w:rPr>
      </w:pPr>
    </w:p>
    <w:sectPr w:rsidR="008800C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B3C2" w14:textId="77777777" w:rsidR="007138F3" w:rsidRDefault="007138F3">
      <w:pPr>
        <w:spacing w:after="0" w:line="240" w:lineRule="auto"/>
      </w:pPr>
      <w:r>
        <w:separator/>
      </w:r>
    </w:p>
  </w:endnote>
  <w:endnote w:type="continuationSeparator" w:id="0">
    <w:p w14:paraId="4000FAC0" w14:textId="77777777" w:rsidR="007138F3" w:rsidRDefault="0071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CDAB" w14:textId="77777777" w:rsidR="007138F3" w:rsidRDefault="00713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8DEB" w14:textId="77777777" w:rsidR="007138F3" w:rsidRDefault="007138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1E8714" w14:textId="77777777" w:rsidR="007138F3" w:rsidRDefault="0071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0421" w14:textId="77777777" w:rsidR="007138F3" w:rsidRDefault="00713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4EE6"/>
    <w:multiLevelType w:val="hybridMultilevel"/>
    <w:tmpl w:val="362CA1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005879"/>
    <w:multiLevelType w:val="hybridMultilevel"/>
    <w:tmpl w:val="97F89E18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0674E"/>
    <w:multiLevelType w:val="multilevel"/>
    <w:tmpl w:val="D6E252E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705955282">
    <w:abstractNumId w:val="2"/>
  </w:num>
  <w:num w:numId="2" w16cid:durableId="1969625191">
    <w:abstractNumId w:val="1"/>
  </w:num>
  <w:num w:numId="3" w16cid:durableId="7909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CA"/>
    <w:rsid w:val="00216EB3"/>
    <w:rsid w:val="005F0D20"/>
    <w:rsid w:val="006D297E"/>
    <w:rsid w:val="007138F3"/>
    <w:rsid w:val="0079122A"/>
    <w:rsid w:val="008800CA"/>
    <w:rsid w:val="009216AA"/>
    <w:rsid w:val="00A60B60"/>
    <w:rsid w:val="00AD349B"/>
    <w:rsid w:val="00BB0E2D"/>
    <w:rsid w:val="00F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DCC0"/>
  <w15:docId w15:val="{9ABAFE61-AB2D-4489-AAA0-5AA80B6F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rPr>
      <w:rFonts w:ascii="Cambria" w:eastAsia="Times New Roman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pPr>
      <w:spacing w:before="120" w:after="120" w:line="240" w:lineRule="auto"/>
    </w:pPr>
    <w:rPr>
      <w:rFonts w:ascii="Verdana" w:hAnsi="Verdana"/>
      <w:sz w:val="24"/>
      <w:szCs w:val="24"/>
      <w:lang w:eastAsia="en-CA"/>
    </w:rPr>
  </w:style>
  <w:style w:type="character" w:styleId="Emphasis">
    <w:name w:val="Emphasis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rPr>
      <w:b/>
      <w:bCs/>
    </w:rPr>
  </w:style>
  <w:style w:type="paragraph" w:styleId="NoSpacing">
    <w:name w:val="No Spacing"/>
    <w:pPr>
      <w:suppressAutoHyphens/>
    </w:pPr>
    <w:rPr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rPr>
      <w:i/>
      <w:iCs/>
      <w:color w:val="000000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rPr>
      <w:b/>
      <w:bCs/>
      <w:i/>
      <w:iCs/>
      <w:color w:val="4F81BD"/>
    </w:rPr>
  </w:style>
  <w:style w:type="character" w:styleId="SubtleEmphasis">
    <w:name w:val="Subtle Emphasis"/>
    <w:rPr>
      <w:i/>
      <w:iCs/>
      <w:color w:val="808080"/>
    </w:rPr>
  </w:style>
  <w:style w:type="character" w:styleId="IntenseEmphasis">
    <w:name w:val="Intense Emphasis"/>
    <w:rPr>
      <w:b/>
      <w:bCs/>
      <w:i/>
      <w:iCs/>
      <w:color w:val="4F81BD"/>
    </w:rPr>
  </w:style>
  <w:style w:type="character" w:styleId="SubtleReference">
    <w:name w:val="Subtle Reference"/>
    <w:rPr>
      <w:smallCaps/>
      <w:color w:val="C0504D"/>
      <w:u w:val="single"/>
    </w:rPr>
  </w:style>
  <w:style w:type="character" w:styleId="IntenseReference">
    <w:name w:val="Intense Reference"/>
    <w:rPr>
      <w:b/>
      <w:bCs/>
      <w:smallCaps/>
      <w:color w:val="C0504D"/>
      <w:spacing w:val="5"/>
      <w:u w:val="single"/>
    </w:rPr>
  </w:style>
  <w:style w:type="character" w:styleId="BookTitle">
    <w:name w:val="Book Title"/>
    <w:rPr>
      <w:b/>
      <w:bCs/>
      <w:smallCaps/>
      <w:spacing w:val="5"/>
    </w:rPr>
  </w:style>
  <w:style w:type="paragraph" w:styleId="TOCHeading">
    <w:name w:val="TOC Heading"/>
    <w:basedOn w:val="Heading1"/>
    <w:next w:val="Normal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wb-inv1">
    <w:name w:val="wb-inv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CRTC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brissonk</dc:creator>
  <cp:lastModifiedBy>Simoneau, Naomie (CRTC)</cp:lastModifiedBy>
  <cp:revision>5</cp:revision>
  <dcterms:created xsi:type="dcterms:W3CDTF">2025-12-16T16:44:00Z</dcterms:created>
  <dcterms:modified xsi:type="dcterms:W3CDTF">2025-12-17T13:33:00Z</dcterms:modified>
</cp:coreProperties>
</file>